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680E" w14:textId="77777777"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14:paraId="2E8BA5CC" w14:textId="77777777"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14:paraId="3E644C3D" w14:textId="77777777"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14:paraId="28CDA4CA" w14:textId="77777777"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7437B10C" w14:textId="77777777"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17900722" w14:textId="7529D600" w:rsidR="00CB7290" w:rsidRPr="00223FA7" w:rsidRDefault="005C7693" w:rsidP="00CB7290">
      <w:pPr>
        <w:pStyle w:val="ConsPlusNormal0"/>
        <w:widowControl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502408">
        <w:rPr>
          <w:rFonts w:ascii="Arial" w:hAnsi="Arial" w:cs="Arial"/>
          <w:b/>
        </w:rPr>
        <w:t xml:space="preserve"> внесении изменени</w:t>
      </w:r>
      <w:r w:rsidR="008D18ED">
        <w:rPr>
          <w:rFonts w:ascii="Arial" w:hAnsi="Arial" w:cs="Arial"/>
          <w:b/>
        </w:rPr>
        <w:t>я</w:t>
      </w:r>
      <w:r w:rsidR="00502408">
        <w:rPr>
          <w:rFonts w:ascii="Arial" w:hAnsi="Arial" w:cs="Arial"/>
          <w:b/>
        </w:rPr>
        <w:t xml:space="preserve"> в </w:t>
      </w:r>
      <w:r w:rsidR="00523E40">
        <w:rPr>
          <w:rFonts w:ascii="Arial" w:hAnsi="Arial" w:cs="Arial"/>
          <w:b/>
        </w:rPr>
        <w:t>р</w:t>
      </w:r>
      <w:r w:rsidR="00CB7290">
        <w:rPr>
          <w:rFonts w:ascii="Arial" w:hAnsi="Arial" w:cs="Arial"/>
          <w:b/>
        </w:rPr>
        <w:t xml:space="preserve">ешение Совета депутатов </w:t>
      </w:r>
      <w:r w:rsidR="00502408">
        <w:rPr>
          <w:rFonts w:ascii="Arial" w:hAnsi="Arial" w:cs="Arial"/>
          <w:b/>
        </w:rPr>
        <w:t>городского округа Долгопрудный Московской области</w:t>
      </w:r>
      <w:r w:rsidR="00CB7290">
        <w:rPr>
          <w:rFonts w:ascii="Arial" w:hAnsi="Arial" w:cs="Arial"/>
          <w:b/>
        </w:rPr>
        <w:t xml:space="preserve"> от 22.11.2021 № 95-нр «Об </w:t>
      </w:r>
      <w:r w:rsidR="00CB7290" w:rsidRPr="00223FA7">
        <w:rPr>
          <w:rFonts w:ascii="Arial" w:hAnsi="Arial" w:cs="Arial"/>
          <w:b/>
        </w:rPr>
        <w:t xml:space="preserve">утверждении индикаторов риска нарушения обязательных требований, используемых для определения необходимости проведения внеплановых </w:t>
      </w:r>
      <w:r w:rsidR="000540BD">
        <w:rPr>
          <w:rFonts w:ascii="Arial" w:hAnsi="Arial" w:cs="Arial"/>
          <w:b/>
        </w:rPr>
        <w:t>кон</w:t>
      </w:r>
      <w:r w:rsidR="00E969D9">
        <w:rPr>
          <w:rFonts w:ascii="Arial" w:hAnsi="Arial" w:cs="Arial"/>
          <w:b/>
        </w:rPr>
        <w:t>трольных мероприятий</w:t>
      </w:r>
      <w:r w:rsidR="00CB7290" w:rsidRPr="00223FA7">
        <w:rPr>
          <w:rFonts w:ascii="Arial" w:hAnsi="Arial" w:cs="Arial"/>
          <w:b/>
        </w:rPr>
        <w:t xml:space="preserve"> при осуществлении муниципального земельного контроля на территории городского округа Долг</w:t>
      </w:r>
      <w:r w:rsidR="008676EA">
        <w:rPr>
          <w:rFonts w:ascii="Arial" w:hAnsi="Arial" w:cs="Arial"/>
          <w:b/>
        </w:rPr>
        <w:t>опрудный Московской области</w:t>
      </w:r>
      <w:r w:rsidR="00C65EB0">
        <w:rPr>
          <w:rFonts w:ascii="Arial" w:hAnsi="Arial" w:cs="Arial"/>
          <w:b/>
        </w:rPr>
        <w:t>»</w:t>
      </w:r>
    </w:p>
    <w:p w14:paraId="0B6E5AE1" w14:textId="77777777" w:rsidR="005C7693" w:rsidRDefault="00CB7290" w:rsidP="00CB7290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3A10DB5" w14:textId="77777777" w:rsidR="00FD74AA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14:paraId="7497936B" w14:textId="0149EAD6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 w:rsidR="008606BC">
        <w:rPr>
          <w:rFonts w:cs="Arial"/>
        </w:rPr>
        <w:t>Сотник О.А</w:t>
      </w:r>
      <w:r w:rsidR="00E969D9">
        <w:rPr>
          <w:rFonts w:cs="Arial"/>
        </w:rPr>
        <w:t>.</w:t>
      </w:r>
    </w:p>
    <w:p w14:paraId="75FF78B0" w14:textId="77777777"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14:paraId="64C5EBDA" w14:textId="49C36821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</w:t>
      </w:r>
      <w:proofErr w:type="gramStart"/>
      <w:r w:rsidRPr="00FE0B55">
        <w:rPr>
          <w:rFonts w:cs="Arial"/>
        </w:rPr>
        <w:t>_ »</w:t>
      </w:r>
      <w:proofErr w:type="gramEnd"/>
      <w:r w:rsidRPr="00FE0B55">
        <w:rPr>
          <w:rFonts w:cs="Arial"/>
        </w:rPr>
        <w:t xml:space="preserve">___________ </w:t>
      </w:r>
      <w:r w:rsidR="00CB7290">
        <w:rPr>
          <w:rFonts w:cs="Arial"/>
        </w:rPr>
        <w:t>202</w:t>
      </w:r>
      <w:r w:rsidR="008606BC">
        <w:rPr>
          <w:rFonts w:cs="Arial"/>
        </w:rPr>
        <w:t>6</w:t>
      </w:r>
      <w:r>
        <w:rPr>
          <w:rFonts w:cs="Arial"/>
        </w:rPr>
        <w:t xml:space="preserve"> года.</w:t>
      </w:r>
    </w:p>
    <w:p w14:paraId="17F5E409" w14:textId="77777777"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14:paraId="4F39FEF1" w14:textId="19C81137" w:rsidR="001805B3" w:rsidRPr="005C7693" w:rsidRDefault="001805B3" w:rsidP="001805B3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>
        <w:rPr>
          <w:rFonts w:cs="Arial"/>
          <w:b/>
          <w:i/>
        </w:rPr>
        <w:t xml:space="preserve"> </w:t>
      </w:r>
      <w:r w:rsidR="00B3054C">
        <w:rPr>
          <w:rFonts w:cs="Arial"/>
        </w:rPr>
        <w:t>приведение нормативного акта в соответствие с действующим законодательством</w:t>
      </w:r>
      <w:r>
        <w:rPr>
          <w:rFonts w:cs="Arial"/>
        </w:rPr>
        <w:t>.</w:t>
      </w:r>
      <w:r w:rsidRPr="005C7693">
        <w:rPr>
          <w:rFonts w:cs="Arial"/>
        </w:rPr>
        <w:t xml:space="preserve"> </w:t>
      </w:r>
    </w:p>
    <w:p w14:paraId="7EF63CF0" w14:textId="77777777" w:rsidR="001805B3" w:rsidRPr="0086292F" w:rsidRDefault="001805B3" w:rsidP="001805B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14:paraId="478CB7C7" w14:textId="7A23AF41" w:rsidR="001805B3" w:rsidRPr="0086292F" w:rsidRDefault="001805B3" w:rsidP="001805B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принятия решения Совета депутатов городского округа Долгопрудный:</w:t>
      </w:r>
      <w:r>
        <w:rPr>
          <w:rFonts w:cs="Arial"/>
        </w:rPr>
        <w:t xml:space="preserve"> осуществление муниципального земельного </w:t>
      </w:r>
      <w:r>
        <w:rPr>
          <w:bCs/>
          <w:color w:val="1E1D1E"/>
          <w:sz w:val="26"/>
          <w:szCs w:val="26"/>
        </w:rPr>
        <w:t>контроля</w:t>
      </w:r>
      <w:r w:rsidR="008606BC">
        <w:rPr>
          <w:bCs/>
          <w:color w:val="1E1D1E"/>
          <w:sz w:val="26"/>
          <w:szCs w:val="26"/>
        </w:rPr>
        <w:t xml:space="preserve"> </w:t>
      </w:r>
      <w:r w:rsidRPr="0086292F">
        <w:rPr>
          <w:bCs/>
          <w:color w:val="1E1D1E"/>
          <w:sz w:val="26"/>
          <w:szCs w:val="26"/>
        </w:rPr>
        <w:t xml:space="preserve">на территории </w:t>
      </w:r>
      <w:r w:rsidRPr="0086292F">
        <w:rPr>
          <w:rFonts w:cs="Arial"/>
          <w:bCs/>
        </w:rPr>
        <w:t>городского округа Долгопрудный Московской области</w:t>
      </w:r>
      <w:r>
        <w:rPr>
          <w:rFonts w:cs="Arial"/>
          <w:bCs/>
        </w:rPr>
        <w:t xml:space="preserve"> в соответствии с требованиями действующего законодательства.</w:t>
      </w:r>
    </w:p>
    <w:p w14:paraId="7C73190B" w14:textId="77777777"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14:paraId="6694AD56" w14:textId="77777777"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2862D0">
        <w:rPr>
          <w:rFonts w:cs="Arial"/>
        </w:rPr>
        <w:t>.</w:t>
      </w:r>
    </w:p>
    <w:p w14:paraId="70CA9D46" w14:textId="77777777"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14:paraId="280068E3" w14:textId="77777777"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14:paraId="32C49A04" w14:textId="77777777"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14:paraId="3B556538" w14:textId="47B5748E" w:rsidR="00D876CA" w:rsidRPr="0087192A" w:rsidRDefault="00302FF4" w:rsidP="000924DA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 w:rsidR="000924DA" w:rsidRPr="0087192A">
        <w:rPr>
          <w:rFonts w:cs="Arial"/>
        </w:rPr>
        <w:t xml:space="preserve"> с</w:t>
      </w:r>
      <w:r w:rsidR="000924DA">
        <w:rPr>
          <w:rFonts w:cs="Arial"/>
        </w:rPr>
        <w:t>о дня его официального опубликования</w:t>
      </w:r>
      <w:r w:rsidR="003C54C3">
        <w:rPr>
          <w:rFonts w:cs="Arial"/>
        </w:rPr>
        <w:t xml:space="preserve"> (обнародования)</w:t>
      </w:r>
      <w:r w:rsidR="00B3054C">
        <w:rPr>
          <w:rFonts w:cs="Arial"/>
        </w:rPr>
        <w:t>.</w:t>
      </w:r>
    </w:p>
    <w:p w14:paraId="5618E00C" w14:textId="77777777"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14:paraId="135809DF" w14:textId="77777777"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14:paraId="3D0C568F" w14:textId="22803533" w:rsidR="008676EA" w:rsidRDefault="00B3054C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</w:t>
      </w:r>
      <w:r w:rsidR="008676EA">
        <w:rPr>
          <w:rFonts w:cs="Arial"/>
        </w:rPr>
        <w:t xml:space="preserve"> – </w:t>
      </w:r>
      <w:r>
        <w:rPr>
          <w:rFonts w:cs="Arial"/>
        </w:rPr>
        <w:t>заместитель начальника</w:t>
      </w:r>
      <w:r w:rsidR="008676EA">
        <w:rPr>
          <w:rFonts w:cs="Arial"/>
        </w:rPr>
        <w:t xml:space="preserve"> </w:t>
      </w:r>
      <w:r w:rsidR="004A0568">
        <w:rPr>
          <w:rFonts w:cs="Arial"/>
        </w:rPr>
        <w:t>Юридического отдела</w:t>
      </w:r>
      <w:r w:rsidR="008676EA">
        <w:rPr>
          <w:rFonts w:cs="Arial"/>
        </w:rPr>
        <w:t>;</w:t>
      </w:r>
    </w:p>
    <w:p w14:paraId="1D618C89" w14:textId="52CEC93B" w:rsidR="000924DA" w:rsidRPr="00502408" w:rsidRDefault="00E969D9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Катулина</w:t>
      </w:r>
      <w:proofErr w:type="spellEnd"/>
      <w:r>
        <w:rPr>
          <w:rFonts w:cs="Arial"/>
        </w:rPr>
        <w:t xml:space="preserve"> О.А.</w:t>
      </w:r>
      <w:r w:rsidR="000924DA">
        <w:rPr>
          <w:rFonts w:cs="Arial"/>
        </w:rPr>
        <w:t xml:space="preserve"> </w:t>
      </w:r>
      <w:r w:rsidR="004A0568">
        <w:rPr>
          <w:rFonts w:cs="Arial"/>
        </w:rPr>
        <w:t>–</w:t>
      </w:r>
      <w:r w:rsidR="000924DA">
        <w:rPr>
          <w:rFonts w:cs="Arial"/>
        </w:rPr>
        <w:t xml:space="preserve"> </w:t>
      </w:r>
      <w:r w:rsidR="004A0568">
        <w:rPr>
          <w:rFonts w:cs="Arial"/>
        </w:rPr>
        <w:t>н</w:t>
      </w:r>
      <w:r w:rsidR="000924DA">
        <w:rPr>
          <w:rFonts w:cs="Arial"/>
        </w:rPr>
        <w:t>ачальник</w:t>
      </w:r>
      <w:r w:rsidR="004A0568">
        <w:rPr>
          <w:rFonts w:cs="Arial"/>
        </w:rPr>
        <w:t xml:space="preserve"> </w:t>
      </w:r>
      <w:r>
        <w:rPr>
          <w:rFonts w:cs="Arial"/>
        </w:rPr>
        <w:t>Управления земельно-имущественных отношений.</w:t>
      </w:r>
    </w:p>
    <w:sectPr w:rsidR="000924DA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268107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057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FF4"/>
    <w:rsid w:val="000266B2"/>
    <w:rsid w:val="000540BD"/>
    <w:rsid w:val="000924DA"/>
    <w:rsid w:val="001056A9"/>
    <w:rsid w:val="001805B3"/>
    <w:rsid w:val="001B5128"/>
    <w:rsid w:val="001C6CF3"/>
    <w:rsid w:val="00253BD1"/>
    <w:rsid w:val="002862D0"/>
    <w:rsid w:val="00286AC3"/>
    <w:rsid w:val="002B499F"/>
    <w:rsid w:val="00302FF4"/>
    <w:rsid w:val="003C2568"/>
    <w:rsid w:val="003C54C3"/>
    <w:rsid w:val="003E2A10"/>
    <w:rsid w:val="003F5FE5"/>
    <w:rsid w:val="0043413D"/>
    <w:rsid w:val="004A0568"/>
    <w:rsid w:val="00502408"/>
    <w:rsid w:val="00523E40"/>
    <w:rsid w:val="005428E4"/>
    <w:rsid w:val="0057676A"/>
    <w:rsid w:val="0059088E"/>
    <w:rsid w:val="0059634B"/>
    <w:rsid w:val="005C6FAB"/>
    <w:rsid w:val="005C7693"/>
    <w:rsid w:val="00616596"/>
    <w:rsid w:val="007227DC"/>
    <w:rsid w:val="00733049"/>
    <w:rsid w:val="00815412"/>
    <w:rsid w:val="008606BC"/>
    <w:rsid w:val="0086292F"/>
    <w:rsid w:val="008676EA"/>
    <w:rsid w:val="008A2614"/>
    <w:rsid w:val="008D18ED"/>
    <w:rsid w:val="008F6271"/>
    <w:rsid w:val="00934579"/>
    <w:rsid w:val="00940CAA"/>
    <w:rsid w:val="00940DF3"/>
    <w:rsid w:val="009777BB"/>
    <w:rsid w:val="009C1A11"/>
    <w:rsid w:val="009E3296"/>
    <w:rsid w:val="00B02206"/>
    <w:rsid w:val="00B3054C"/>
    <w:rsid w:val="00B54741"/>
    <w:rsid w:val="00B5618B"/>
    <w:rsid w:val="00C1519B"/>
    <w:rsid w:val="00C41BB3"/>
    <w:rsid w:val="00C576F7"/>
    <w:rsid w:val="00C60444"/>
    <w:rsid w:val="00C65EB0"/>
    <w:rsid w:val="00C817A9"/>
    <w:rsid w:val="00CB7290"/>
    <w:rsid w:val="00D14B41"/>
    <w:rsid w:val="00D47E45"/>
    <w:rsid w:val="00D876CA"/>
    <w:rsid w:val="00D91ABD"/>
    <w:rsid w:val="00E30AE2"/>
    <w:rsid w:val="00E91F25"/>
    <w:rsid w:val="00E969D9"/>
    <w:rsid w:val="00EC250E"/>
    <w:rsid w:val="00ED742E"/>
    <w:rsid w:val="00F924ED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F4A2"/>
  <w15:docId w15:val="{EC6F0DF8-C5BD-44AE-94AA-7FFF7389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B774A-3F6E-4140-98A9-FCB008C1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2026-05-08T09:31:00Z</cp:lastPrinted>
  <dcterms:created xsi:type="dcterms:W3CDTF">2026-05-08T09:32:00Z</dcterms:created>
  <dcterms:modified xsi:type="dcterms:W3CDTF">2026-05-08T09:32:00Z</dcterms:modified>
</cp:coreProperties>
</file>